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spacing w:before="280" w:after="0"/>
        <w:ind w:firstLine="708" w:start="2124" w:end="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Załącznik Nr 1</w:t>
      </w:r>
    </w:p>
    <w:p>
      <w:pPr>
        <w:pStyle w:val="Normal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ab/>
        <w:tab/>
        <w:tab/>
        <w:tab/>
        <w:tab/>
        <w:tab/>
        <w:t xml:space="preserve">         do procedury czynności rekrutacji do klas I </w:t>
      </w:r>
    </w:p>
    <w:p>
      <w:pPr>
        <w:pStyle w:val="Normal"/>
        <w:ind w:firstLine="708" w:start="4956" w:end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</w:t>
      </w:r>
      <w:r>
        <w:rPr>
          <w:sz w:val="16"/>
          <w:szCs w:val="16"/>
          <w:lang w:eastAsia="pl-PL"/>
        </w:rPr>
        <w:t>szkół podstawowych prowadzonych przez gminę Celestynów</w:t>
        <w:br/>
        <w:t xml:space="preserve">                     na rok szkolny 2025/2026</w:t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  <w:lang w:eastAsia="pl-PL"/>
        </w:rPr>
      </w:pPr>
      <w:r>
        <w:rPr>
          <w:b/>
          <w:bCs/>
          <w:spacing w:val="2"/>
          <w:sz w:val="18"/>
          <w:szCs w:val="18"/>
          <w:lang w:eastAsia="pl-PL"/>
        </w:rPr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Standard"/>
        <w:jc w:val="both"/>
        <w:rPr/>
      </w:pPr>
      <w:r>
        <w:rPr>
          <w:rFonts w:eastAsia="Arial" w:cs="Times New Roman"/>
          <w:color w:val="000000"/>
          <w:spacing w:val="-4"/>
          <w:sz w:val="16"/>
          <w:szCs w:val="16"/>
        </w:rPr>
        <w:t>…</w:t>
      </w:r>
      <w:r>
        <w:rPr>
          <w:rFonts w:eastAsia="Arial" w:cs="Times New Roman"/>
          <w:color w:val="000000"/>
          <w:spacing w:val="-4"/>
          <w:sz w:val="16"/>
          <w:szCs w:val="16"/>
        </w:rPr>
        <w:t>.................................................................................................</w:t>
        <w:tab/>
        <w:tab/>
        <w:tab/>
        <w:tab/>
        <w:t>…..........................................................</w:t>
      </w:r>
    </w:p>
    <w:p>
      <w:pPr>
        <w:pStyle w:val="Standard"/>
        <w:jc w:val="both"/>
        <w:rPr>
          <w:rFonts w:cs="Times New Roman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Imię i nazwisko matki /opiekunki prawnej kandydata</w:t>
      </w:r>
      <w:r>
        <w:rPr>
          <w:rFonts w:eastAsia="Arial" w:cs="Times New Roman"/>
          <w:sz w:val="16"/>
          <w:szCs w:val="16"/>
        </w:rPr>
        <w:t xml:space="preserve"> </w:t>
        <w:tab/>
        <w:tab/>
        <w:tab/>
        <w:tab/>
        <w:tab/>
        <w:t>Miejscowość i data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……………………………………</w:t>
      </w:r>
      <w:r>
        <w:rPr>
          <w:rFonts w:cs="Times New Roman"/>
        </w:rPr>
        <w:t>.</w:t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Imię i nazwisko ojca /opiekuna prawnego kandydata</w:t>
      </w:r>
      <w:r>
        <w:rPr>
          <w:rFonts w:eastAsia="Arial" w:cs="Times New Roman"/>
          <w:sz w:val="16"/>
          <w:szCs w:val="16"/>
        </w:rPr>
        <w:t xml:space="preserve"> </w:t>
      </w:r>
    </w:p>
    <w:p>
      <w:pPr>
        <w:pStyle w:val="Standard"/>
        <w:jc w:val="both"/>
        <w:rPr>
          <w:rFonts w:cs="Times New Roman"/>
        </w:rPr>
      </w:pPr>
      <w:r>
        <w:rPr>
          <w:rFonts w:eastAsia="Arial" w:cs="Times New Roman"/>
          <w:sz w:val="16"/>
          <w:szCs w:val="16"/>
        </w:rPr>
        <w:t>…</w:t>
      </w:r>
      <w:r>
        <w:rPr>
          <w:rFonts w:eastAsia="Arial" w:cs="Times New Roman"/>
          <w:sz w:val="16"/>
          <w:szCs w:val="16"/>
        </w:rPr>
        <w:t>.................................................................................</w:t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sz w:val="16"/>
          <w:szCs w:val="16"/>
        </w:rPr>
        <w:t>Adres do korespondencji w sprawach rekrutacji</w:t>
      </w:r>
    </w:p>
    <w:p>
      <w:pPr>
        <w:pStyle w:val="Normal"/>
        <w:widowControl w:val="false"/>
        <w:rPr>
          <w:rFonts w:eastAsia="Arial" w:cs="Times New Roman"/>
          <w:b/>
          <w:bCs/>
          <w:spacing w:val="2"/>
          <w:sz w:val="18"/>
          <w:szCs w:val="18"/>
        </w:rPr>
      </w:pPr>
      <w:r>
        <w:rPr>
          <w:rFonts w:eastAsia="Arial" w:cs="Times New Roman"/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ind w:firstLine="708" w:start="3540" w:end="0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 xml:space="preserve">Dyrektor </w:t>
      </w:r>
    </w:p>
    <w:p>
      <w:pPr>
        <w:pStyle w:val="Normal"/>
        <w:widowControl w:val="false"/>
        <w:ind w:firstLine="708" w:start="3540" w:end="0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……………………………………………………………………</w:t>
      </w:r>
      <w:r>
        <w:rPr>
          <w:b/>
          <w:bCs/>
          <w:spacing w:val="2"/>
          <w:sz w:val="18"/>
          <w:szCs w:val="18"/>
        </w:rPr>
        <w:t>.</w:t>
      </w:r>
    </w:p>
    <w:p>
      <w:pPr>
        <w:pStyle w:val="Normal"/>
        <w:widowControl w:val="false"/>
        <w:ind w:firstLine="708" w:start="2832" w:end="0"/>
        <w:rPr/>
      </w:pPr>
      <w:r>
        <w:rPr>
          <w:bCs/>
          <w:spacing w:val="2"/>
          <w:sz w:val="18"/>
          <w:szCs w:val="18"/>
        </w:rPr>
        <w:t xml:space="preserve">                              </w:t>
      </w:r>
      <w:r>
        <w:rPr>
          <w:bCs/>
          <w:spacing w:val="2"/>
          <w:sz w:val="18"/>
          <w:szCs w:val="18"/>
        </w:rPr>
        <w:t>Nazwa i adres szkoły</w:t>
      </w:r>
    </w:p>
    <w:p>
      <w:pPr>
        <w:pStyle w:val="Normal"/>
        <w:widowControl w:val="false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jc w:val="center"/>
        <w:rPr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 xml:space="preserve">ZGŁOSZENIE 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Z</w:t>
      </w:r>
      <w:r>
        <w:rPr>
          <w:b/>
          <w:bCs/>
          <w:spacing w:val="2"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C</w:t>
      </w:r>
      <w:r>
        <w:rPr>
          <w:b/>
          <w:bCs/>
          <w:spacing w:val="5"/>
          <w:sz w:val="18"/>
          <w:szCs w:val="18"/>
        </w:rPr>
        <w:t>K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13"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DO</w:t>
      </w:r>
      <w:r>
        <w:rPr>
          <w:b/>
          <w:bCs/>
          <w:spacing w:val="-2"/>
          <w:sz w:val="18"/>
          <w:szCs w:val="18"/>
          <w:u w:val="single"/>
        </w:rPr>
        <w:t xml:space="preserve"> </w:t>
      </w:r>
      <w:r>
        <w:rPr>
          <w:b/>
          <w:bCs/>
          <w:spacing w:val="1"/>
          <w:sz w:val="18"/>
          <w:szCs w:val="18"/>
          <w:u w:val="single"/>
        </w:rPr>
        <w:t>KLASY PIERWSZEJ</w:t>
      </w:r>
      <w:r>
        <w:rPr>
          <w:b/>
          <w:bCs/>
          <w:spacing w:val="-1"/>
          <w:sz w:val="18"/>
          <w:szCs w:val="18"/>
          <w:u w:val="single"/>
        </w:rPr>
        <w:t xml:space="preserve"> </w:t>
        <w:br/>
      </w:r>
      <w:r>
        <w:rPr>
          <w:b/>
          <w:bCs/>
          <w:sz w:val="18"/>
          <w:szCs w:val="18"/>
        </w:rPr>
        <w:t>SZKOŁY</w:t>
      </w:r>
      <w:r>
        <w:rPr>
          <w:b/>
          <w:bCs/>
          <w:w w:val="9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1"/>
          <w:sz w:val="18"/>
          <w:szCs w:val="18"/>
        </w:rPr>
        <w:t>S</w:t>
      </w:r>
      <w:r>
        <w:rPr>
          <w:b/>
          <w:bCs/>
          <w:spacing w:val="-9"/>
          <w:sz w:val="18"/>
          <w:szCs w:val="18"/>
        </w:rPr>
        <w:t>T</w:t>
      </w:r>
      <w:r>
        <w:rPr>
          <w:b/>
          <w:bCs/>
          <w:spacing w:val="-17"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>WOWEJ</w:t>
      </w:r>
      <w:r>
        <w:rPr>
          <w:b/>
          <w:bCs/>
          <w:spacing w:val="55"/>
          <w:sz w:val="18"/>
          <w:szCs w:val="18"/>
        </w:rPr>
        <w:t>......................</w:t>
      </w:r>
      <w:r>
        <w:rPr>
          <w:b/>
          <w:bCs/>
          <w:sz w:val="18"/>
          <w:szCs w:val="18"/>
        </w:rPr>
        <w:t>W …..........................................</w:t>
        <w:br/>
      </w:r>
      <w:r>
        <w:rPr>
          <w:b/>
          <w:bCs/>
          <w:spacing w:val="2"/>
          <w:sz w:val="18"/>
          <w:szCs w:val="18"/>
        </w:rPr>
        <w:t>N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K SZKOLNY</w:t>
      </w:r>
      <w:r>
        <w:rPr>
          <w:b/>
          <w:bCs/>
          <w:w w:val="99"/>
          <w:sz w:val="18"/>
          <w:szCs w:val="18"/>
        </w:rPr>
        <w:t xml:space="preserve"> 2025/2026</w:t>
      </w:r>
      <w:r>
        <w:rPr>
          <w:rStyle w:val="FootnoteReference"/>
          <w:b/>
          <w:bCs/>
          <w:w w:val="99"/>
          <w:sz w:val="20"/>
          <w:szCs w:val="20"/>
        </w:rPr>
        <w:footnoteReference w:id="2"/>
      </w:r>
    </w:p>
    <w:p>
      <w:pPr>
        <w:pStyle w:val="Normal"/>
        <w:widowControl w:val="false"/>
        <w:spacing w:lineRule="exact" w:line="220" w:before="1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i/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I.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U</w:t>
      </w:r>
      <w:r>
        <w:rPr>
          <w:b/>
          <w:bCs/>
          <w:spacing w:val="-6"/>
          <w:sz w:val="18"/>
          <w:szCs w:val="18"/>
        </w:rPr>
        <w:t>W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>G</w:t>
      </w:r>
      <w:r>
        <w:rPr>
          <w:b/>
          <w:bCs/>
          <w:sz w:val="18"/>
          <w:szCs w:val="18"/>
        </w:rPr>
        <w:t xml:space="preserve">I 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i/>
          <w:iCs/>
          <w:sz w:val="18"/>
          <w:szCs w:val="18"/>
        </w:rPr>
        <w:t>1.</w:t>
      </w:r>
      <w:r>
        <w:rPr>
          <w:i/>
          <w:iCs/>
          <w:spacing w:val="-3"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>Form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-1"/>
          <w:sz w:val="18"/>
          <w:szCs w:val="18"/>
        </w:rPr>
        <w:t>l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3"/>
          <w:sz w:val="18"/>
          <w:szCs w:val="18"/>
        </w:rPr>
        <w:t>r</w:t>
      </w:r>
      <w:r>
        <w:rPr>
          <w:i/>
          <w:iCs/>
          <w:sz w:val="18"/>
          <w:szCs w:val="18"/>
        </w:rPr>
        <w:t>z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</w:t>
      </w:r>
      <w:r>
        <w:rPr>
          <w:i/>
          <w:iCs/>
          <w:spacing w:val="1"/>
          <w:sz w:val="18"/>
          <w:szCs w:val="18"/>
        </w:rPr>
        <w:t>y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1"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ł</w:t>
      </w:r>
      <w:r>
        <w:rPr>
          <w:i/>
          <w:iCs/>
          <w:spacing w:val="2"/>
          <w:sz w:val="18"/>
          <w:szCs w:val="18"/>
        </w:rPr>
        <w:t>n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-1"/>
          <w:sz w:val="18"/>
          <w:szCs w:val="18"/>
        </w:rPr>
        <w:t>j</w:t>
      </w:r>
      <w:r>
        <w:rPr>
          <w:i/>
          <w:iCs/>
          <w:sz w:val="18"/>
          <w:szCs w:val="18"/>
        </w:rPr>
        <w:t>ą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2"/>
          <w:sz w:val="18"/>
          <w:szCs w:val="18"/>
        </w:rPr>
        <w:t>od</w:t>
      </w:r>
      <w:r>
        <w:rPr>
          <w:i/>
          <w:iCs/>
          <w:spacing w:val="-1"/>
          <w:sz w:val="18"/>
          <w:szCs w:val="18"/>
        </w:rPr>
        <w:t>zi</w:t>
      </w:r>
      <w:r>
        <w:rPr>
          <w:i/>
          <w:iCs/>
          <w:spacing w:val="1"/>
          <w:sz w:val="18"/>
          <w:szCs w:val="18"/>
        </w:rPr>
        <w:t>c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/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3"/>
          <w:sz w:val="18"/>
          <w:szCs w:val="18"/>
        </w:rPr>
        <w:t>r</w:t>
      </w:r>
      <w:r>
        <w:rPr>
          <w:i/>
          <w:iCs/>
          <w:sz w:val="18"/>
          <w:szCs w:val="18"/>
        </w:rPr>
        <w:t>aw</w:t>
      </w:r>
      <w:r>
        <w:rPr>
          <w:i/>
          <w:iCs/>
          <w:spacing w:val="2"/>
          <w:sz w:val="18"/>
          <w:szCs w:val="18"/>
        </w:rPr>
        <w:t>n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1"/>
          <w:sz w:val="18"/>
          <w:szCs w:val="18"/>
        </w:rPr>
        <w:t>p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k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w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d</w:t>
      </w:r>
      <w:r>
        <w:rPr>
          <w:i/>
          <w:iCs/>
          <w:spacing w:val="-1"/>
          <w:sz w:val="18"/>
          <w:szCs w:val="18"/>
        </w:rPr>
        <w:t>z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ck</w:t>
      </w:r>
      <w:r>
        <w:rPr>
          <w:i/>
          <w:iCs/>
          <w:sz w:val="18"/>
          <w:szCs w:val="18"/>
        </w:rPr>
        <w:t>a.</w:t>
      </w:r>
    </w:p>
    <w:p>
      <w:pPr>
        <w:pStyle w:val="Normal"/>
        <w:widowControl w:val="false"/>
        <w:spacing w:lineRule="auto" w:line="276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2.</w:t>
      </w:r>
      <w:r>
        <w:rPr>
          <w:i/>
          <w:iCs/>
          <w:spacing w:val="5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ne o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1"/>
          <w:sz w:val="18"/>
          <w:szCs w:val="18"/>
        </w:rPr>
        <w:t>b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w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n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pacing w:val="-4"/>
          <w:sz w:val="18"/>
          <w:szCs w:val="18"/>
        </w:rPr>
        <w:t>ż</w:t>
      </w:r>
      <w:r>
        <w:rPr>
          <w:i/>
          <w:iCs/>
          <w:sz w:val="18"/>
          <w:szCs w:val="18"/>
        </w:rPr>
        <w:t xml:space="preserve">y </w:t>
      </w:r>
      <w:r>
        <w:rPr>
          <w:i/>
          <w:iCs/>
          <w:spacing w:val="2"/>
          <w:sz w:val="18"/>
          <w:szCs w:val="18"/>
        </w:rPr>
        <w:t>w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z w:val="18"/>
          <w:szCs w:val="18"/>
        </w:rPr>
        <w:t xml:space="preserve">ać 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ter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mi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dru</w:t>
      </w:r>
      <w:r>
        <w:rPr>
          <w:i/>
          <w:iCs/>
          <w:spacing w:val="1"/>
          <w:sz w:val="18"/>
          <w:szCs w:val="18"/>
        </w:rPr>
        <w:t>k</w:t>
      </w:r>
      <w:r>
        <w:rPr>
          <w:i/>
          <w:iCs/>
          <w:sz w:val="18"/>
          <w:szCs w:val="18"/>
        </w:rPr>
        <w:t>ow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y</w:t>
      </w:r>
      <w:r>
        <w:rPr>
          <w:i/>
          <w:iCs/>
          <w:sz w:val="18"/>
          <w:szCs w:val="18"/>
        </w:rPr>
        <w:t>m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.</w:t>
      </w:r>
    </w:p>
    <w:p>
      <w:pPr>
        <w:pStyle w:val="Normal"/>
        <w:widowControl w:val="false"/>
        <w:spacing w:lineRule="exact" w:line="220" w:before="1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spacing w:val="-1"/>
          <w:sz w:val="18"/>
          <w:szCs w:val="18"/>
        </w:rPr>
      </w:pPr>
      <w:r>
        <w:rPr>
          <w:b/>
          <w:bCs/>
          <w:sz w:val="18"/>
          <w:szCs w:val="18"/>
        </w:rPr>
        <w:t>II.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pacing w:val="5"/>
          <w:sz w:val="18"/>
          <w:szCs w:val="18"/>
        </w:rPr>
        <w:t>D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pacing w:val="2"/>
          <w:sz w:val="18"/>
          <w:szCs w:val="18"/>
        </w:rPr>
        <w:t>N</w:t>
      </w:r>
      <w:r>
        <w:rPr>
          <w:b/>
          <w:bCs/>
          <w:sz w:val="18"/>
          <w:szCs w:val="18"/>
        </w:rPr>
        <w:t>IE</w:t>
      </w:r>
    </w:p>
    <w:p>
      <w:pPr>
        <w:pStyle w:val="Normal"/>
        <w:widowControl w:val="false"/>
        <w:spacing w:lineRule="auto" w:line="276" w:before="3" w:after="0"/>
        <w:jc w:val="both"/>
        <w:rPr/>
      </w:pP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s</w:t>
      </w:r>
      <w:r>
        <w:rPr>
          <w:spacing w:val="-4"/>
          <w:sz w:val="18"/>
          <w:szCs w:val="18"/>
        </w:rPr>
        <w:t>z</w:t>
      </w:r>
      <w:r>
        <w:rPr>
          <w:sz w:val="18"/>
          <w:szCs w:val="18"/>
        </w:rPr>
        <w:t>ę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z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ę</w:t>
      </w:r>
      <w:r>
        <w:rPr>
          <w:spacing w:val="3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>d</w:t>
      </w:r>
      <w:r>
        <w:rPr>
          <w:spacing w:val="-1"/>
          <w:sz w:val="18"/>
          <w:szCs w:val="18"/>
        </w:rPr>
        <w:t>zi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c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d</w:t>
      </w:r>
      <w:r>
        <w:rPr>
          <w:sz w:val="18"/>
          <w:szCs w:val="18"/>
        </w:rPr>
        <w:t>o klasy pierwszej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4"/>
          <w:sz w:val="18"/>
          <w:szCs w:val="18"/>
        </w:rPr>
        <w:t>z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ły</w:t>
      </w:r>
      <w:r>
        <w:rPr>
          <w:spacing w:val="5"/>
          <w:sz w:val="18"/>
          <w:szCs w:val="18"/>
        </w:rPr>
        <w:t xml:space="preserve"> …...............................................................</w:t>
      </w:r>
      <w:r>
        <w:rPr>
          <w:spacing w:val="-1"/>
          <w:sz w:val="18"/>
          <w:szCs w:val="18"/>
        </w:rPr>
        <w:t xml:space="preserve"> </w:t>
        <w:br/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  …............................................</w:t>
      </w:r>
    </w:p>
    <w:p>
      <w:pPr>
        <w:pStyle w:val="Normal"/>
        <w:widowControl w:val="false"/>
        <w:spacing w:lineRule="exact" w:line="220" w:before="8" w:after="0"/>
        <w:rPr/>
      </w:pPr>
      <w:r>
        <w:rPr/>
      </w:r>
    </w:p>
    <w:p>
      <w:pPr>
        <w:pStyle w:val="Normal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FootnoteReference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 </w:t>
      </w:r>
    </w:p>
    <w:p>
      <w:pPr>
        <w:pStyle w:val="wzortekstmalywzory"/>
        <w:rPr/>
      </w:pPr>
      <w:r>
        <w:rPr>
          <w:rFonts w:cs="Times New Roman" w:ascii="Times New Roman" w:hAnsi="Times New Roman"/>
          <w:spacing w:val="-3"/>
          <w:sz w:val="18"/>
          <w:szCs w:val="18"/>
        </w:rPr>
        <w:t>(</w:t>
      </w:r>
      <w:r>
        <w:rPr>
          <w:rStyle w:val="tekstitalik"/>
          <w:rFonts w:cs="Times New Roman" w:ascii="Times New Roman" w:hAnsi="Times New Roman"/>
          <w:b/>
          <w:bCs/>
          <w:i/>
          <w:sz w:val="18"/>
          <w:szCs w:val="18"/>
        </w:rPr>
        <w:t>Tabelę należy wypełnić komputerowo lub czytelnie literami drukowanymi)</w:t>
      </w:r>
    </w:p>
    <w:tbl>
      <w:tblPr>
        <w:tblW w:w="10308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8"/>
        <w:gridCol w:w="4219"/>
        <w:gridCol w:w="427"/>
        <w:gridCol w:w="1701"/>
        <w:gridCol w:w="282"/>
        <w:gridCol w:w="662"/>
        <w:gridCol w:w="426"/>
        <w:gridCol w:w="424"/>
        <w:gridCol w:w="426"/>
        <w:gridCol w:w="425"/>
        <w:gridCol w:w="425"/>
        <w:gridCol w:w="48"/>
        <w:gridCol w:w="188"/>
        <w:gridCol w:w="236"/>
      </w:tblGrid>
      <w:tr>
        <w:trPr>
          <w:trHeight w:val="33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Imię/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Imiona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i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Nazwisko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kandydata</w:t>
            </w:r>
          </w:p>
          <w:p>
            <w:pPr>
              <w:pStyle w:val="Normal"/>
              <w:widowControl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5246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4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Data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urodzenia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kandydata</w:t>
            </w:r>
          </w:p>
          <w:p>
            <w:pPr>
              <w:pStyle w:val="Normal"/>
              <w:widowControl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5246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7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4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PESEL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kandydata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w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przypadku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braku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PESEL,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serię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i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numer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paszportu lub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innego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dokumentu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potwierdzającego</w:t>
            </w:r>
            <w:r>
              <w:rPr>
                <w:i/>
                <w:iCs/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i/>
                <w:iCs/>
                <w:kern w:val="2"/>
                <w:sz w:val="18"/>
                <w:szCs w:val="18"/>
                <w:lang w:eastAsia="zh-CN" w:bidi="hi-IN"/>
              </w:rPr>
              <w:t>tożsamość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4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Imiona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i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n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azwiska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rodziców/opiekunów prawnych kandydata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Matki/opiekunki prawnej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/>
        <w:tc>
          <w:tcPr>
            <w:tcW w:w="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Ojca/opiekuna prawnego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259" w:hRule="atLeast"/>
        </w:trPr>
        <w:tc>
          <w:tcPr>
            <w:tcW w:w="4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Adres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miejsca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zamieszkania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rodziców/opiekunów prawnych i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kandydata</w:t>
            </w:r>
            <w:r>
              <w:rPr>
                <w:rStyle w:val="FootnoteReference"/>
                <w:kern w:val="2"/>
                <w:sz w:val="18"/>
                <w:szCs w:val="18"/>
                <w:vertAlign w:val="superscript"/>
                <w:lang w:eastAsia="zh-CN" w:bidi="hi-IN"/>
              </w:rPr>
              <w:footnoteReference w:id="4"/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Kod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pocztowy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195" w:hRule="atLeast"/>
        </w:trPr>
        <w:tc>
          <w:tcPr>
            <w:tcW w:w="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Miejscowość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256" w:hRule="atLeast"/>
        </w:trPr>
        <w:tc>
          <w:tcPr>
            <w:tcW w:w="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Ulica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300" w:hRule="atLeast"/>
        </w:trPr>
        <w:tc>
          <w:tcPr>
            <w:tcW w:w="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Nr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domu/numer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mieszkania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528" w:hRule="atLeast"/>
        </w:trPr>
        <w:tc>
          <w:tcPr>
            <w:tcW w:w="4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Adres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poczty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elektronicznej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br/>
              <w:t>i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numery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telefonów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do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rodziców/opiekunów prawnych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kandydata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–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o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ile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je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posiadają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Matki/opiekunki prawnej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Telefon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do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kontaktu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Adres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poczty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elektronicznej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  <w:tr>
        <w:trPr>
          <w:trHeight w:val="717" w:hRule="atLeast"/>
        </w:trPr>
        <w:tc>
          <w:tcPr>
            <w:tcW w:w="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Ojca/opiekuna prawnego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Telefon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do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kontaktu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Adres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poczty</w:t>
            </w:r>
            <w:r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  <w:t>elektronicznej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 w:cs="Mangal"/>
                <w:kern w:val="2"/>
                <w:sz w:val="18"/>
                <w:szCs w:val="18"/>
                <w:lang w:eastAsia="zh-CN" w:bidi="hi-IN"/>
              </w:rPr>
            </w:r>
          </w:p>
        </w:tc>
        <w:tc>
          <w:tcPr>
            <w:tcW w:w="424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;宋体"/>
                <w:kern w:val="2"/>
                <w:sz w:val="18"/>
                <w:szCs w:val="18"/>
                <w:lang w:eastAsia="zh-CN" w:bidi="hi-IN"/>
              </w:rPr>
            </w:r>
          </w:p>
        </w:tc>
      </w:tr>
    </w:tbl>
    <w:p>
      <w:pPr>
        <w:pStyle w:val="Normal"/>
        <w:ind w:start="1800" w:end="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8"/>
          <w:tab w:val="left" w:pos="8145" w:leader="none"/>
        </w:tabs>
        <w:spacing w:lineRule="atLeast" w:line="10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Pouczenie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niniejszym zgłoszeniu będą wykorzystywane wyłącznie dla potrzeb związanych </w:t>
        <w:br/>
        <w:t xml:space="preserve">z przyjmowaniem ucznia do szkoły, prowadzonym na podstawie ustawy z dnia 14 grudnia 2016 r. Prawo oświatowe </w:t>
        <w:br/>
        <w:t>(Dz. U. z 2024 r. poz. 737 z późn. zm.).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zawartych w zgłoszeniu jest dyrektor szkoły podstawowej, do której zgłoszenie zostało złożone.</w:t>
      </w:r>
    </w:p>
    <w:p>
      <w:pPr>
        <w:pStyle w:val="Normal"/>
        <w:widowControl w:val="false"/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>Oświadczenie rodzica dokonującego zgłoszenia:</w:t>
      </w:r>
    </w:p>
    <w:p>
      <w:pPr>
        <w:pStyle w:val="BodyTex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Oświadczam, ze podane w zgłoszeniu dane osobowe są zgodne ze stanem faktycznym.</w:t>
      </w:r>
    </w:p>
    <w:p>
      <w:pPr>
        <w:pStyle w:val="BodyTex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danych osobowych zawartych w niniejszym zgłoszeniu dla potrzeb związanych z przyjęciem kandydata do szkoły oraz zgodnie z przepisami ustawy z dnia 29 sierpnia 1997 r. </w:t>
        <w:br/>
        <w:t>o ochronie danych osobowych (Dz. U. z 2019 r. poz. 1781 z późn. zm.).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…................................................................</w:t>
        <w:tab/>
        <w:tab/>
        <w:tab/>
        <w:t xml:space="preserve"> …..............................................................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3"/>
          <w:sz w:val="14"/>
          <w:szCs w:val="14"/>
        </w:rPr>
        <w:t>Data</w:t>
        <w:tab/>
      </w: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  <w:tab/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Normal"/>
        <w:widowControl w:val="false"/>
        <w:spacing w:lineRule="exact" w:line="200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>
        <w:rPr>
          <w:rFonts w:cs="Times New Roman" w:ascii="Times New Roman" w:hAnsi="Times New Roman"/>
          <w:color w:val="000000"/>
          <w:spacing w:val="1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 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 xml:space="preserve">INFORMUJEMY, ŻE: 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Administratorem przetwarzanych danych w ramach procesu rekrutacji jest </w:t>
      </w:r>
      <w:r>
        <w:rPr>
          <w:rFonts w:eastAsia="Calibri" w:cs="Times New Roman" w:ascii="Times New Roman" w:hAnsi="Times New Roman"/>
          <w:color w:val="000000"/>
          <w:kern w:val="0"/>
          <w:sz w:val="18"/>
          <w:szCs w:val="18"/>
          <w:lang w:bidi="ar-SA"/>
        </w:rPr>
        <w:t>dyrektor Szkoły Podstawowej w Regucie, ul. Wiatraczna 13</w:t>
      </w:r>
      <w:r>
        <w:rPr>
          <w:rFonts w:cs="Times New Roman" w:ascii="Times New Roman" w:hAnsi="Times New Roman"/>
          <w:sz w:val="18"/>
          <w:szCs w:val="18"/>
        </w:rPr>
        <w:t>, nr kontaktowy 22 789 70 49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Inspektorem Ochrony Danych jest </w:t>
      </w:r>
      <w:r>
        <w:rPr>
          <w:rFonts w:eastAsia="Calibri" w:cs="Times New Roman" w:ascii="Times New Roman" w:hAnsi="Times New Roman"/>
          <w:color w:val="000000"/>
          <w:kern w:val="0"/>
          <w:sz w:val="18"/>
          <w:szCs w:val="18"/>
          <w:lang w:bidi="ar-SA"/>
        </w:rPr>
        <w:t xml:space="preserve">Aleksander Jaszczołt. </w:t>
      </w:r>
      <w:r>
        <w:rPr>
          <w:rFonts w:cs="Times New Roman" w:ascii="Times New Roman" w:hAnsi="Times New Roman"/>
          <w:sz w:val="18"/>
          <w:szCs w:val="18"/>
        </w:rPr>
        <w:t xml:space="preserve">Kontakt z Inspektorem Ochrony Danych jest możliwy za pośrednictwem poczty elektronicznej pod adresem </w:t>
      </w:r>
      <w:r>
        <w:rPr>
          <w:rStyle w:val="Strong"/>
          <w:rFonts w:cs="Times New Roman" w:ascii="Times New Roman" w:hAnsi="Times New Roman"/>
          <w:b w:val="false"/>
          <w:i w:val="false"/>
          <w:caps w:val="false"/>
          <w:smallCaps w:val="false"/>
          <w:color w:val="000080"/>
          <w:spacing w:val="0"/>
          <w:sz w:val="21"/>
          <w:szCs w:val="18"/>
          <w:shd w:fill="auto" w:val="clear"/>
        </w:rPr>
        <w:t>aleksander.jaszczołt@fzj-solution.pl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osobowe kandydatów oraz rodziców lub opiekunów prawnych kandydatów będą przetwarzane </w:t>
        <w:br/>
        <w:t>w celu przeprowadzenia postępowania rekrutacyjnego, o którym mowa w art. art. 133 ust. 1 ustawy Prawo oświatowe</w:t>
        <w:br/>
        <w:t xml:space="preserve"> (Dz. U. z 2023 r. poz. 900 z póżn. zm.) na podstawie art. 6 ust. 1 lit. c oraz art. 9 ust. 2 lit. g RODO, w związku z art. 151 ustawy z dnia 14 grudnia 2016 r. Prawo oświatowe, określającego zawartość zgłoszenia o przyjęcie do klasy I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</w:t>
        <w:br/>
        <w:t xml:space="preserve">kandydatów i dokumentacji postępowania rekrutacyjnego.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Odbiorcą danych osobowych zawartych we wniosku może być: uprawniony podmiot obsługi informatycznej dostarczający </w:t>
        <w:br/>
        <w:t xml:space="preserve">i obsługujący system rekrutacyjny na podstawie umowy powierzenia przetwarzania danych.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osobowe nie będą przekazywane do państwa trzeciego ani do organizacji międzynarodowej.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uczęszcza do danej publicznej szkoły. Dane osobowe kandydatów nieprzyjętych zgromadzone w celach postępowania rekrutacyjnego są przechowywane w szkole, przez okres roku, chyba że na rozstrzygnięcie dyrektora przedszkola, lub szkoły została wniesiona skarga do sądu administracyjnego </w:t>
        <w:br/>
        <w:t xml:space="preserve">i postępowanie nie zostało zakończone prawomocnym wyrokiem.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Rodzicom lub opiekunom prawnym kandydata przysługuje prawo dostępu do danych osobowych </w:t>
        <w:br/>
        <w:t xml:space="preserve">kandydata, żądania ich sprostowania lub usunięcia. Ponadto przysługuje im prawo do żądania ograniczenia przetwarzania w przypadkach określonych w art. 18 RODO.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W ramach procesu rekrutacji dane nie są przetwarzane na postawie art. 6 ust. 1 lit. e) lub f) RODO, </w:t>
        <w:br/>
        <w:t xml:space="preserve">zatem </w:t>
      </w:r>
      <w:r>
        <w:rPr>
          <w:rFonts w:cs="Times New Roman" w:ascii="Times New Roman" w:hAnsi="Times New Roman"/>
          <w:b/>
          <w:bCs/>
          <w:sz w:val="18"/>
          <w:szCs w:val="18"/>
        </w:rPr>
        <w:t xml:space="preserve">prawo do wniesienia sprzeciwu na podstawie art. 21 RODO nie przysługuje.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Rodzicom lub opiekunom prawnym kandydata, w przypadku podejrzenia, że przetwarzanie danych </w:t>
        <w:br/>
        <w:t xml:space="preserve"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</w:t>
        <w:br/>
        <w:t>a jeśli w przyszłości zostałby powołany inny organ nadzorczy, to ten organ będzie właściwy do rozpatrzenia skargi</w:t>
      </w:r>
      <w:r>
        <w:rPr>
          <w:rFonts w:cs="Times New Roman" w:ascii="Times New Roman" w:hAnsi="Times New Roman"/>
          <w:sz w:val="18"/>
          <w:szCs w:val="18"/>
          <w:vertAlign w:val="superscript"/>
        </w:rPr>
        <w:t>1</w:t>
      </w:r>
      <w:r>
        <w:rPr>
          <w:rFonts w:cs="Times New Roman" w:ascii="Times New Roman" w:hAnsi="Times New Roman"/>
          <w:sz w:val="18"/>
          <w:szCs w:val="18"/>
        </w:rPr>
        <w:t xml:space="preserve">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Podanie danych zawartych we wniosku jest konieczne dla udziału w procesie rekrutacji do przedszkola/</w:t>
        <w:br/>
        <w:t xml:space="preserve">innej formy wychowania przedszkolnego, natomiast podanie (w tym dołączenie stosownych dokumentów) danych potwierdzających spełnianie poszczególnych kryteriów obowiązujących w rekrutacji jest konieczne, aby zostały wzięte pod uwagę. 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i/>
          <w:iCs/>
          <w:sz w:val="18"/>
          <w:szCs w:val="18"/>
          <w:vertAlign w:val="superscript"/>
        </w:rPr>
        <w:t>1</w:t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 </w:t>
      </w:r>
    </w:p>
    <w:p>
      <w:pPr>
        <w:pStyle w:val="Default"/>
        <w:jc w:val="both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Zapoznałam się/zapoznałem się z treścią powyższych pouczeń. Oświadczam, że podane informacje są zgodne ze stanem faktycznym. 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      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3"/>
          <w:sz w:val="14"/>
          <w:szCs w:val="14"/>
        </w:rPr>
        <w:t>Data</w:t>
        <w:tab/>
      </w: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  <w:tab/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rFonts w:cs="Times New Roman"/>
          <w:color w:val="000000"/>
          <w:spacing w:val="1"/>
          <w:sz w:val="22"/>
          <w:szCs w:val="22"/>
        </w:rPr>
      </w:pPr>
      <w:r>
        <w:rPr>
          <w:rFonts w:cs="Times New Roman"/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tabs>
          <w:tab w:val="clear" w:pos="708"/>
          <w:tab w:val="left" w:pos="1512" w:leader="none"/>
        </w:tabs>
        <w:spacing w:lineRule="atLeast" w:line="100"/>
        <w:jc w:val="both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080" w:right="1080" w:gutter="0" w:header="284" w:top="851" w:footer="836" w:bottom="127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ourier New">
    <w:charset w:val="ee" w:characterSet="windows-1250"/>
    <w:family w:val="auto"/>
    <w:pitch w:val="variable"/>
  </w:font>
  <w:font w:name="Wingdings">
    <w:charset w:val="ee" w:characterSet="windows-1250"/>
    <w:family w:val="auto"/>
    <w:pitch w:val="variable"/>
  </w:font>
  <w:font w:name="Symbol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Book Antiqu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Zgodnie z art. 133 ust. 1</w:t>
      </w:r>
      <w:r>
        <w:rPr>
          <w:color w:val="000000"/>
          <w:sz w:val="16"/>
          <w:szCs w:val="16"/>
        </w:rPr>
        <w:t>ustawy Prawo oświatowe (Dz. U. z 2024 r. poz.737 z późn. zm.) dzieci i młodzież zamieszkałe w obwodzie danej szkoły przyjmuje się na podstawie zgłoszenia.</w:t>
      </w:r>
    </w:p>
  </w:footnote>
  <w:footnote w:id="3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 xml:space="preserve">Zgodnie z art. 151 ust. 1 ustawy Prawo oświatowe (Dz. U. z 2024 r. poz. 737 z późn. zm.) zgłoszenie zawiera dane podane </w:t>
        <w:br/>
        <w:t xml:space="preserve">w punkcie 1-5 tabeli, Dane  w punkcie  1-5 należy podać obowiązkowo, natomiast podanie danych w punkcie 5, nie jest obowiązkowe, ale bardzo potrzebne dla skutecznego </w:t>
      </w:r>
      <w:r>
        <w:rPr>
          <w:color w:val="000000"/>
          <w:spacing w:val="-2"/>
          <w:sz w:val="16"/>
          <w:szCs w:val="16"/>
        </w:rPr>
        <w:t>komunikowania się z rodzicami w sprawie rekrutacji, a następnie skutecznego sprawowania opieki nad dzieckiem.</w:t>
      </w:r>
      <w:r>
        <w:rPr>
          <w:sz w:val="16"/>
          <w:szCs w:val="16"/>
        </w:rPr>
        <w:t>.</w:t>
      </w:r>
    </w:p>
  </w:footnote>
  <w:footnote w:id="4">
    <w:p>
      <w:pPr>
        <w:pStyle w:val="Footnote1"/>
        <w:ind w:hanging="0" w:start="0" w:end="0"/>
        <w:jc w:val="both"/>
        <w:rPr/>
      </w:pPr>
      <w:r>
        <w:rPr>
          <w:rStyle w:val="Znakiprzypiswdolnych"/>
        </w:rPr>
        <w:footnoteRef/>
      </w:r>
      <w:r>
        <w:rPr>
          <w:rFonts w:cs="Times New Roman"/>
          <w:sz w:val="16"/>
          <w:szCs w:val="16"/>
        </w:rPr>
        <w:t xml:space="preserve">     </w:t>
      </w:r>
      <w:r>
        <w:rPr>
          <w:rFonts w:cs="Times New Roman"/>
          <w:sz w:val="16"/>
          <w:szCs w:val="16"/>
        </w:rPr>
        <w:t>Zgodnie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art. 131 ust. 1 ustawy Prawo oświatowe (Dz. U. z 2024 r. poz. 737 z późn. zm.) </w:t>
      </w:r>
      <w:r>
        <w:rPr>
          <w:rFonts w:cs="Times New Roman"/>
          <w:sz w:val="16"/>
          <w:szCs w:val="16"/>
        </w:rPr>
        <w:t>do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publicznego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przedszkola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lub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innej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formy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wychowania</w:t>
      </w:r>
      <w:r>
        <w:rPr>
          <w:rFonts w:eastAsia="Times New Roman" w:cs="Times New Roman"/>
          <w:sz w:val="16"/>
          <w:szCs w:val="16"/>
        </w:rPr>
        <w:t xml:space="preserve">         </w:t>
      </w:r>
      <w:r>
        <w:rPr>
          <w:rFonts w:cs="Times New Roman"/>
          <w:sz w:val="16"/>
          <w:szCs w:val="16"/>
        </w:rPr>
        <w:t>przedszkolnego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przyjmuje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się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kandydatów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zamieszkałych na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obszarze danej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gminy.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Zgodnie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art.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25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Kodeksu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cywilnego,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miejscem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zamieszkania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osoby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fizycznej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jest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miejscowość,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której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osoba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ta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przebywa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zamiarem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stałego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pobytu.</w:t>
      </w:r>
    </w:p>
    <w:p>
      <w:pPr>
        <w:pStyle w:val="Footnote1"/>
        <w:ind w:hanging="0" w:start="0" w:end="0"/>
        <w:jc w:val="both"/>
        <w:rPr>
          <w:rFonts w:ascii="Arial" w:hAnsi="Arial" w:cs="Times New Roman"/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b/>
        <w:bCs/>
        <w:sz w:val="20"/>
        <w:szCs w:val="20"/>
      </w:rPr>
      <w:t>Gmina Celestynów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ul. Regucka 3, 05-430 Celestynów</w:t>
    </w:r>
  </w:p>
  <w:p>
    <w:pPr>
      <w:pStyle w:val="Header"/>
      <w:tabs>
        <w:tab w:val="center" w:pos="4536" w:leader="none"/>
        <w:tab w:val="center" w:pos="4873" w:leader="none"/>
        <w:tab w:val="right" w:pos="9072" w:leader="none"/>
      </w:tabs>
      <w:rPr/>
    </w:pPr>
    <w:r>
      <w:rPr>
        <w:sz w:val="20"/>
        <w:szCs w:val="20"/>
      </w:rPr>
      <w:tab/>
      <w:t xml:space="preserve">        www.celestynow.pl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b/>
        <w:bCs/>
        <w:sz w:val="20"/>
        <w:szCs w:val="20"/>
      </w:rPr>
      <w:t>Gmina Celestynów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ul. Regucka 3, 05-430 Celestynów</w:t>
    </w:r>
  </w:p>
  <w:p>
    <w:pPr>
      <w:pStyle w:val="Header"/>
      <w:tabs>
        <w:tab w:val="center" w:pos="4536" w:leader="none"/>
        <w:tab w:val="center" w:pos="4873" w:leader="none"/>
        <w:tab w:val="right" w:pos="9072" w:leader="none"/>
      </w:tabs>
      <w:rPr/>
    </w:pPr>
    <w:r>
      <w:rPr>
        <w:sz w:val="20"/>
        <w:szCs w:val="20"/>
      </w:rPr>
      <w:tab/>
      <w:t xml:space="preserve">        www.celestynow.pl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6"/>
        <w:szCs w:val="26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upperRoman"/>
      <w:lvlText w:val="%1."/>
      <w:lvlJc w:val="start"/>
      <w:pPr>
        <w:tabs>
          <w:tab w:val="num" w:pos="0"/>
        </w:tabs>
        <w:ind w:start="1080" w:hanging="72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WW8Num1z0">
    <w:name w:val="WW8Num1z0"/>
    <w:qFormat/>
    <w:rPr>
      <w:color w:val="000000"/>
      <w:sz w:val="26"/>
      <w:szCs w:val="26"/>
    </w:rPr>
  </w:style>
  <w:style w:type="character" w:styleId="WW8Num2z0">
    <w:name w:val="WW8Num2z0"/>
    <w:qFormat/>
    <w:rPr>
      <w:rFonts w:ascii="Arial" w:hAnsi="Arial" w:cs="Arial"/>
      <w:color w:val="000000"/>
      <w:spacing w:val="-1"/>
      <w:sz w:val="20"/>
      <w:szCs w:val="20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>
      <w:rFonts w:ascii="Arial" w:hAnsi="Arial" w:cs="Arial"/>
      <w:b w:val="false"/>
      <w:bCs/>
      <w:i w:val="false"/>
      <w:iCs w:val="false"/>
      <w:position w:val="0"/>
      <w:sz w:val="20"/>
      <w:sz w:val="20"/>
      <w:szCs w:val="20"/>
      <w:vertAlign w:val="baseline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Arial" w:hAnsi="Arial" w:cs="Arial"/>
      <w:b/>
      <w:bCs/>
      <w:sz w:val="20"/>
      <w:szCs w:val="20"/>
    </w:rPr>
  </w:style>
  <w:style w:type="character" w:styleId="WW8Num7z1">
    <w:name w:val="WW8Num7z1"/>
    <w:qFormat/>
    <w:rPr>
      <w:b/>
      <w:bCs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1">
    <w:name w:val="Domyślna czcionka akapitu1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ZnakZnak3">
    <w:name w:val=" Znak Znak3"/>
    <w:qFormat/>
    <w:rPr>
      <w:rFonts w:ascii="Tahoma" w:hAnsi="Tahoma" w:cs="Tahoma"/>
      <w:sz w:val="16"/>
      <w:szCs w:val="16"/>
    </w:rPr>
  </w:style>
  <w:style w:type="character" w:styleId="ZnakZnak2">
    <w:name w:val=" Znak Znak2"/>
    <w:qFormat/>
    <w:rPr>
      <w:sz w:val="24"/>
      <w:szCs w:val="24"/>
    </w:rPr>
  </w:style>
  <w:style w:type="character" w:styleId="ZnakZnak1">
    <w:name w:val=" Znak Znak1"/>
    <w:qFormat/>
    <w:rPr>
      <w:sz w:val="24"/>
      <w:szCs w:val="24"/>
    </w:rPr>
  </w:style>
  <w:style w:type="character" w:styleId="ZnakZnak">
    <w:name w:val=" Znak Znak"/>
    <w:qFormat/>
    <w:rPr>
      <w:sz w:val="24"/>
      <w:szCs w:val="24"/>
    </w:rPr>
  </w:style>
  <w:style w:type="character" w:styleId="Znakinumeracji">
    <w:name w:val="Znaki numeracji"/>
    <w:qFormat/>
    <w:rPr>
      <w:rFonts w:ascii="Arial" w:hAnsi="Arial" w:cs="Arial"/>
      <w:sz w:val="16"/>
      <w:szCs w:val="16"/>
    </w:rPr>
  </w:style>
  <w:style w:type="character" w:styleId="Znakiprzypiswdolnych">
    <w:name w:val="Znaki przypisów dolnych"/>
    <w:qFormat/>
    <w:rPr>
      <w:vertAlign w:val="superscript"/>
    </w:rPr>
  </w:style>
  <w:style w:type="character" w:styleId="WW-Znakiprzypiswdolnych">
    <w:name w:val="WW-Znaki przypisów dolnych"/>
    <w:qFormat/>
    <w:rPr>
      <w:vertAlign w:val="superscript"/>
    </w:rPr>
  </w:style>
  <w:style w:type="character" w:styleId="WW8Num20z0">
    <w:name w:val="WW8Num20z0"/>
    <w:qFormat/>
    <w:rPr>
      <w:b/>
      <w:sz w:val="20"/>
      <w:szCs w:val="2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Symbolewypunktowania">
    <w:name w:val="Symbole wypunktowania"/>
    <w:qFormat/>
    <w:rPr>
      <w:rFonts w:ascii="OpenSymbol;Calibri" w:hAnsi="OpenSymbol;Calibri" w:eastAsia="OpenSymbol;Calibri" w:cs="OpenSymbol;Calibri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StopkaZnak">
    <w:name w:val="Stopka Znak"/>
    <w:qFormat/>
    <w:rPr>
      <w:sz w:val="24"/>
      <w:szCs w:val="24"/>
    </w:rPr>
  </w:style>
  <w:style w:type="character" w:styleId="tekstitalik">
    <w:name w:val="tekst_italik"/>
    <w:qFormat/>
    <w:rPr>
      <w:i/>
      <w:iCs w:val="false"/>
      <w:color w:val="000000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Footnote">
    <w:name w:val="Footnote"/>
    <w:basedOn w:val="Normal"/>
    <w:qFormat/>
    <w:pPr>
      <w:widowControl w:val="false"/>
      <w:suppressLineNumbers/>
      <w:ind w:hanging="283" w:start="283" w:end="0"/>
      <w:textAlignment w:val="baseline"/>
    </w:pPr>
    <w:rPr>
      <w:rFonts w:eastAsia="SimSun;宋体" w:cs="Mangal"/>
      <w:kern w:val="2"/>
      <w:sz w:val="20"/>
      <w:szCs w:val="20"/>
      <w:lang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Normal"/>
    <w:qFormat/>
    <w:pPr>
      <w:widowControl w:val="false"/>
      <w:spacing w:before="0" w:after="120"/>
      <w:textAlignment w:val="baseline"/>
    </w:pPr>
    <w:rPr>
      <w:rFonts w:eastAsia="SimSun;宋体" w:cs="Mangal"/>
      <w:kern w:val="2"/>
      <w:lang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SimSun;宋体" w:cs="Calibri"/>
      <w:color w:val="000000"/>
      <w:kern w:val="0"/>
      <w:sz w:val="24"/>
      <w:szCs w:val="24"/>
      <w:lang w:val="pl-PL" w:eastAsia="zh-CN" w:bidi="ar-SA"/>
    </w:rPr>
  </w:style>
  <w:style w:type="paragraph" w:styleId="wzortekstmalywzory">
    <w:name w:val="wzor tekst maly (wzory)"/>
    <w:basedOn w:val="Normal"/>
    <w:qFormat/>
    <w:pPr>
      <w:widowControl w:val="false"/>
      <w:suppressAutoHyphens w:val="false"/>
      <w:spacing w:lineRule="atLeast" w:line="300"/>
      <w:jc w:val="both"/>
    </w:pPr>
    <w:rPr>
      <w:rFonts w:ascii="Book Antiqua" w:hAnsi="Book Antiqua" w:cs="Book Antiqua"/>
      <w:i/>
      <w:iCs/>
      <w:color w:val="000000"/>
      <w:sz w:val="20"/>
      <w:szCs w:val="20"/>
    </w:rPr>
  </w:style>
  <w:style w:type="paragraph" w:styleId="Footnote1">
    <w:name w:val="Footnote1"/>
    <w:basedOn w:val="Normal"/>
    <w:qFormat/>
    <w:pPr>
      <w:widowControl w:val="false"/>
      <w:suppressLineNumbers/>
      <w:ind w:hanging="283" w:start="283" w:end="0"/>
      <w:textAlignment w:val="baseline"/>
    </w:pPr>
    <w:rPr>
      <w:rFonts w:eastAsia="SimSun;宋体" w:cs="Mangal"/>
      <w:kern w:val="2"/>
      <w:sz w:val="20"/>
      <w:szCs w:val="20"/>
      <w:lang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LibreOffice/24.8.4.2$Windows_X86_64 LibreOffice_project/bb3cfa12c7b1bf994ecc5649a80400d06cd71002</Application>
  <AppVersion>15.0000</AppVersion>
  <Pages>3</Pages>
  <Words>1130</Words>
  <Characters>7721</Characters>
  <CharactersWithSpaces>8956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2024-12-30T11:36:00Z</dcterms:created>
  <dc:creator>DBak</dc:creator>
  <dc:description/>
  <dc:language>pl-PL</dc:language>
  <cp:lastModifiedBy/>
  <cp:lastPrinted>2022-01-11T15:50:00Z</cp:lastPrinted>
  <dcterms:modified xsi:type="dcterms:W3CDTF">2025-01-15T07:07:16Z</dcterms:modified>
  <cp:revision>3</cp:revision>
  <dc:subject/>
  <dc:title>Historia  Centrum Naukowo-Badawczego Ochrony Przeciwpożarowej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