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4</w:t>
      </w:r>
    </w:p>
    <w:p>
      <w:pPr>
        <w:pStyle w:val="Normal"/>
        <w:tabs>
          <w:tab w:val="clear" w:pos="709"/>
        </w:tabs>
        <w:ind w:start="5760"/>
        <w:rPr/>
      </w:pPr>
      <w:r>
        <w:rPr>
          <w:rStyle w:val="Domylnaczcionkaakapitu"/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rodzica/opiekuna prawnego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</w:t>
      </w:r>
      <w:r>
        <w:rPr>
          <w:rFonts w:cs="Times New Roman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 xml:space="preserve"> ,</w:t>
      </w:r>
      <w:r>
        <w:rPr>
          <w:rStyle w:val="Domylnaczcionkaakapitu"/>
          <w:rFonts w:cs="Times New Roman"/>
          <w:sz w:val="18"/>
          <w:szCs w:val="18"/>
        </w:rPr>
        <w:t xml:space="preserve"> że: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</w:t>
      </w:r>
      <w:r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...........................................................................................................................................................wychowuję samotnie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(imię i nazwisko kandydata)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(* proszę wpisać jako właściwe).............................................................................................................................................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 nie wychowuję żadnego dziecka z jego rodzicem.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 xml:space="preserve">* </w:t>
      </w:r>
      <w:r>
        <w:rPr>
          <w:rStyle w:val="Domylnaczcionkaakapitu"/>
          <w:rFonts w:cs="Times New Roman"/>
          <w:i/>
          <w:iCs/>
          <w:sz w:val="18"/>
          <w:szCs w:val="18"/>
        </w:rPr>
        <w:t>panna, kawaler, wdowa, wdowiec, osoba pozostająca w separacji orzeczonej prawomocnym wyrokiem sądu, osoba rozwiedziona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>
      <w:pPr>
        <w:pStyle w:val="Normal"/>
        <w:jc w:val="both"/>
        <w:rPr>
          <w:rFonts w:cs="Times New Roman"/>
          <w:position w:val="-1"/>
          <w:sz w:val="12"/>
          <w:sz w:val="18"/>
          <w:szCs w:val="18"/>
        </w:rPr>
      </w:pPr>
      <w:r>
        <w:rPr>
          <w:rFonts w:cs="Times New Roman"/>
          <w:position w:val="-1"/>
          <w:sz w:val="12"/>
          <w:sz w:val="18"/>
          <w:szCs w:val="18"/>
        </w:rPr>
        <w:t xml:space="preserve"> </w:t>
      </w:r>
    </w:p>
    <w:p>
      <w:pPr>
        <w:pStyle w:val="Normal"/>
        <w:spacing w:lineRule="auto" w:line="360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ab/>
        <w:tab/>
        <w:tab/>
        <w:tab/>
        <w:tab/>
        <w:tab/>
        <w:t xml:space="preserve">                   …................................................................</w:t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4"/>
          <w:szCs w:val="14"/>
        </w:rPr>
        <w:t>Data</w:t>
        <w:tab/>
      </w:r>
      <w:r>
        <w:rPr>
          <w:rStyle w:val="Domylnaczcionkaakapitu"/>
          <w:rFonts w:cs="Times New Roman"/>
          <w:i/>
          <w:iCs/>
          <w:sz w:val="14"/>
          <w:szCs w:val="14"/>
        </w:rPr>
        <w:tab/>
        <w:tab/>
        <w:tab/>
        <w:tab/>
        <w:tab/>
        <w:tab/>
        <w:tab/>
        <w:tab/>
      </w:r>
      <w:r>
        <w:rPr>
          <w:rStyle w:val="Domylnaczcionkaakapitu"/>
          <w:rFonts w:cs="Times New Roman"/>
          <w:sz w:val="14"/>
          <w:szCs w:val="14"/>
        </w:rPr>
        <w:t>Czytelny podpis rodzica/opiekuna prawnego</w:t>
        <w:tab/>
        <w:tab/>
        <w:tab/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ab/>
        <w:tab/>
        <w:tab/>
        <w:tab/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560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 xml:space="preserve">Procedura rekrutacji do publicznego przedszkola, oddziału przedszkolnego w szkole podstawowej lub publicznej innej formy wychowania przedszkolnego </w:t>
      <w:br/>
      <w:t>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  <w:sz w:val="16"/>
        <w:szCs w:val="16"/>
      </w:rPr>
      <w:t>Gmina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ul. Regucka 3, 05-430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LibreOffice/24.8.4.2$Windows_X86_64 LibreOffice_project/bb3cfa12c7b1bf994ecc5649a80400d06cd71002</Application>
  <AppVersion>15.0000</AppVersion>
  <Pages>1</Pages>
  <Words>278</Words>
  <Characters>1668</Characters>
  <CharactersWithSpaces>1943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2024-12-17T11:28:00Z</dcterms:created>
  <dc:creator>user</dc:creator>
  <dc:description/>
  <dc:language>pl-PL</dc:language>
  <cp:lastModifiedBy>Urząd Celestynów</cp:lastModifiedBy>
  <dcterms:modified xsi:type="dcterms:W3CDTF">2024-12-27T08:41:00Z</dcterms:modified>
  <cp:revision>3</cp:revision>
  <dc:subject/>
  <dc:title/>
</cp:coreProperties>
</file>